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8390" w14:textId="77777777" w:rsidR="00513D53" w:rsidRPr="001E3FE8" w:rsidRDefault="00513D53" w:rsidP="00513D53">
      <w:pPr>
        <w:jc w:val="center"/>
        <w:rPr>
          <w:b/>
          <w:bCs/>
        </w:rPr>
      </w:pPr>
      <w:r w:rsidRPr="001E3FE8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1D2DB1C" wp14:editId="612C7565">
            <wp:simplePos x="0" y="0"/>
            <wp:positionH relativeFrom="column">
              <wp:posOffset>-184150</wp:posOffset>
            </wp:positionH>
            <wp:positionV relativeFrom="paragraph">
              <wp:posOffset>-95250</wp:posOffset>
            </wp:positionV>
            <wp:extent cx="1638300" cy="1104900"/>
            <wp:effectExtent l="0" t="0" r="0" b="0"/>
            <wp:wrapNone/>
            <wp:docPr id="11" name="Picture 11" descr="A picture containing mammal,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mammal, do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8" t="17251" r="15481" b="16010"/>
                    <a:stretch/>
                  </pic:blipFill>
                  <pic:spPr bwMode="auto">
                    <a:xfrm>
                      <a:off x="0" y="0"/>
                      <a:ext cx="1639800" cy="110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FE8">
        <w:rPr>
          <w:b/>
          <w:bCs/>
        </w:rPr>
        <w:t>The Japanese Spitz Club</w:t>
      </w:r>
    </w:p>
    <w:p w14:paraId="2019F7F7" w14:textId="47DA5060" w:rsidR="00513D53" w:rsidRDefault="00513D53" w:rsidP="00513D53">
      <w:pPr>
        <w:spacing w:after="0"/>
        <w:jc w:val="center"/>
      </w:pPr>
      <w:r>
        <w:t>Patella Subluxation testing form for Japanese Spitz</w:t>
      </w:r>
    </w:p>
    <w:p w14:paraId="1F4A919A" w14:textId="3A1FFA7A" w:rsidR="00513D53" w:rsidRDefault="00041F23" w:rsidP="00513D53">
      <w:pPr>
        <w:spacing w:after="0"/>
        <w:jc w:val="center"/>
      </w:pPr>
      <w:r>
        <w:t>(</w:t>
      </w:r>
      <w:r w:rsidR="00513D53">
        <w:t>over 12 months old)</w:t>
      </w:r>
    </w:p>
    <w:p w14:paraId="0AC096BE" w14:textId="77777777" w:rsidR="00513D53" w:rsidRDefault="00513D53" w:rsidP="00513D53">
      <w:pPr>
        <w:spacing w:after="0"/>
        <w:jc w:val="center"/>
      </w:pPr>
    </w:p>
    <w:p w14:paraId="1963A9AD" w14:textId="77777777" w:rsidR="00513D53" w:rsidRDefault="00513D53" w:rsidP="00513D53">
      <w:pPr>
        <w:spacing w:after="0"/>
        <w:jc w:val="center"/>
      </w:pPr>
    </w:p>
    <w:p w14:paraId="1F712399" w14:textId="77777777" w:rsidR="00513D53" w:rsidRDefault="00513D53" w:rsidP="00513D53">
      <w:pPr>
        <w:jc w:val="center"/>
        <w:rPr>
          <w:b/>
          <w:bCs/>
          <w:u w:val="single"/>
        </w:rPr>
      </w:pPr>
      <w:r w:rsidRPr="007B0244">
        <w:rPr>
          <w:b/>
          <w:bCs/>
          <w:u w:val="single"/>
        </w:rPr>
        <w:t>TO BE COMPLETED BY OWNER</w:t>
      </w:r>
    </w:p>
    <w:p w14:paraId="526F5E93" w14:textId="1709C591" w:rsidR="00513D53" w:rsidRDefault="00513D53" w:rsidP="00513D53">
      <w:r>
        <w:t>REGISTERED NAME OF DOG…</w:t>
      </w:r>
      <w:r w:rsidR="00784F8C">
        <w:t>……………………………………………………………………………………………………………….</w:t>
      </w:r>
    </w:p>
    <w:p w14:paraId="158C1DDF" w14:textId="3AD8C818" w:rsidR="00513D53" w:rsidRDefault="00513D53" w:rsidP="00513D53">
      <w:r>
        <w:t>KC REG NO…</w:t>
      </w:r>
      <w:r w:rsidR="00784F8C">
        <w:t>…………………</w:t>
      </w:r>
      <w:proofErr w:type="gramStart"/>
      <w:r w:rsidR="00784F8C">
        <w:t>…..</w:t>
      </w:r>
      <w:proofErr w:type="gramEnd"/>
      <w:r w:rsidR="000E1377">
        <w:t>…………………………………….</w:t>
      </w:r>
      <w:r>
        <w:t>..MICROCHIP NO……………………………………………………</w:t>
      </w:r>
    </w:p>
    <w:p w14:paraId="3B62C024" w14:textId="4EAC6072" w:rsidR="00513D53" w:rsidRDefault="00513D53" w:rsidP="00513D53">
      <w:r>
        <w:t>SEX……………</w:t>
      </w:r>
      <w:r w:rsidR="00784F8C">
        <w:t>………</w:t>
      </w:r>
      <w:proofErr w:type="gramStart"/>
      <w:r w:rsidR="00784F8C">
        <w:t>…..</w:t>
      </w:r>
      <w:proofErr w:type="gramEnd"/>
      <w:r>
        <w:t>……………………DATE OF BIRTH………</w:t>
      </w:r>
      <w:r w:rsidR="001F250D">
        <w:t>…………………………….</w:t>
      </w:r>
      <w:r>
        <w:t>……………………………………………</w:t>
      </w:r>
    </w:p>
    <w:p w14:paraId="026ADEAF" w14:textId="757D8F5E" w:rsidR="00784F8C" w:rsidRDefault="00513D53" w:rsidP="00513D53">
      <w:r>
        <w:t>OWNER(S)NAME………………</w:t>
      </w:r>
      <w:r w:rsidR="00784F8C">
        <w:t>……………………………………………………………………………………………………………………</w:t>
      </w:r>
    </w:p>
    <w:p w14:paraId="6BB26D0B" w14:textId="472D9786" w:rsidR="00513D53" w:rsidRDefault="00784F8C" w:rsidP="00513D53">
      <w:r>
        <w:t>AD</w:t>
      </w:r>
      <w:r w:rsidR="00513D53">
        <w:t>DRESS………</w:t>
      </w:r>
      <w:r>
        <w:t>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  <w:r w:rsidR="00513D53">
        <w:t>………………</w:t>
      </w:r>
    </w:p>
    <w:p w14:paraId="370E3BC1" w14:textId="5153257D" w:rsidR="00513D53" w:rsidRDefault="00513D53" w:rsidP="00513D53">
      <w:r>
        <w:t>……………</w:t>
      </w:r>
      <w:r w:rsidR="00784F8C">
        <w:t>…………………………</w:t>
      </w:r>
      <w:r>
        <w:t>………………………………</w:t>
      </w:r>
      <w:r w:rsidR="005A120E">
        <w:t>………………..</w:t>
      </w:r>
      <w:r>
        <w:t xml:space="preserve"> POSTCODE…</w:t>
      </w:r>
      <w:r w:rsidR="001F250D">
        <w:t>………………</w:t>
      </w:r>
      <w:r>
        <w:t>……………………………</w:t>
      </w:r>
      <w:proofErr w:type="gramStart"/>
      <w:r>
        <w:t>…..</w:t>
      </w:r>
      <w:proofErr w:type="gramEnd"/>
    </w:p>
    <w:p w14:paraId="38171F39" w14:textId="3D72C568" w:rsidR="00513D53" w:rsidRDefault="00513D53" w:rsidP="00513D53">
      <w:r>
        <w:t>I AGREE THAT THE RESULT MAY BE PUBLISHED FOR JS INFORMATION (YES</w:t>
      </w:r>
      <w:r w:rsidR="00784F8C">
        <w:t>/NO</w:t>
      </w:r>
      <w:r w:rsidR="00F879AA">
        <w:t>)</w:t>
      </w:r>
    </w:p>
    <w:p w14:paraId="6A15ABD1" w14:textId="77777777" w:rsidR="00513D53" w:rsidRDefault="00513D53" w:rsidP="00513D53"/>
    <w:p w14:paraId="5C6D5029" w14:textId="77777777" w:rsidR="00513D53" w:rsidRDefault="00513D53" w:rsidP="00513D53">
      <w:pPr>
        <w:rPr>
          <w:b/>
          <w:bCs/>
          <w:u w:val="single"/>
        </w:rPr>
      </w:pPr>
      <w:r w:rsidRPr="007B0244">
        <w:rPr>
          <w:b/>
          <w:bCs/>
          <w:u w:val="single"/>
        </w:rPr>
        <w:t>VETERINARY SURGEON</w:t>
      </w:r>
      <w:r>
        <w:rPr>
          <w:b/>
          <w:bCs/>
          <w:u w:val="single"/>
        </w:rPr>
        <w:t>’</w:t>
      </w:r>
      <w:r w:rsidRPr="007B0244">
        <w:rPr>
          <w:b/>
          <w:bCs/>
          <w:u w:val="single"/>
        </w:rPr>
        <w:t>S DECLARATION</w:t>
      </w:r>
    </w:p>
    <w:p w14:paraId="68A90990" w14:textId="77777777" w:rsidR="00513D53" w:rsidRDefault="00513D53" w:rsidP="00513D53">
      <w:pPr>
        <w:rPr>
          <w:b/>
          <w:bCs/>
          <w:u w:val="single"/>
        </w:rPr>
      </w:pPr>
    </w:p>
    <w:p w14:paraId="37E0BCE5" w14:textId="25F53245" w:rsidR="00513D53" w:rsidRDefault="00513D53" w:rsidP="00513D53">
      <w:r>
        <w:t>I can confirm that I have checked the microchip number of the dog and that the information above with the Kennel Club Registration Document. At the time of examination. I was unable to detect any evidence of surgical interference /intervention in either stifle. The Japanese Spitz</w:t>
      </w:r>
      <w:r w:rsidR="00F879AA">
        <w:t xml:space="preserve"> is</w:t>
      </w:r>
      <w:r>
        <w:t xml:space="preserve"> over 12 months of age.</w:t>
      </w:r>
    </w:p>
    <w:p w14:paraId="43BB6007" w14:textId="77777777" w:rsidR="00513D53" w:rsidRDefault="00513D53" w:rsidP="00513D53">
      <w:r>
        <w:t>Neutered (Yes/No):</w:t>
      </w:r>
    </w:p>
    <w:p w14:paraId="065FC749" w14:textId="77777777" w:rsidR="00513D53" w:rsidRDefault="00513D53" w:rsidP="00513D53">
      <w:r>
        <w:t xml:space="preserve"> SCORE: LEFT ……………………………...………… (Range 0-4) RIGHT…………</w:t>
      </w:r>
      <w:proofErr w:type="gramStart"/>
      <w:r>
        <w:t>…..</w:t>
      </w:r>
      <w:proofErr w:type="gramEnd"/>
      <w:r>
        <w:t>…………..……………..(Range 0-4)</w:t>
      </w:r>
    </w:p>
    <w:p w14:paraId="236CEDB9" w14:textId="77777777" w:rsidR="00513D53" w:rsidRDefault="00513D53" w:rsidP="00513D53">
      <w:r>
        <w:t>NAME……………………………………………………………………………………………………………………………………………………….</w:t>
      </w:r>
    </w:p>
    <w:p w14:paraId="24E8A082" w14:textId="77777777" w:rsidR="00513D53" w:rsidRDefault="00513D53" w:rsidP="00513D53">
      <w:r>
        <w:t>ADDRESS/STAMP………………………………………………………………………………………………………………………………………</w:t>
      </w:r>
    </w:p>
    <w:p w14:paraId="0B626DF3" w14:textId="77777777" w:rsidR="00513D53" w:rsidRDefault="00513D53" w:rsidP="00513D53">
      <w:r>
        <w:t>…………………………………………………………………………………………………………………………………………………………………</w:t>
      </w:r>
    </w:p>
    <w:p w14:paraId="5A20CB22" w14:textId="77777777" w:rsidR="00513D53" w:rsidRDefault="00513D53" w:rsidP="00513D53">
      <w:r>
        <w:t>………………………………………………………………………………………………………………………………………………………………….</w:t>
      </w:r>
    </w:p>
    <w:p w14:paraId="371DB89C" w14:textId="77777777" w:rsidR="00513D53" w:rsidRDefault="00513D53" w:rsidP="00513D53">
      <w:r>
        <w:t>………………………………………………………………………………………………………………………………………………………………….</w:t>
      </w:r>
    </w:p>
    <w:p w14:paraId="0A4009AC" w14:textId="77777777" w:rsidR="00513D53" w:rsidRDefault="00513D53" w:rsidP="00513D53"/>
    <w:p w14:paraId="55BFCC85" w14:textId="77777777" w:rsidR="00513D53" w:rsidRDefault="00513D53" w:rsidP="00513D53">
      <w:r>
        <w:t>SIGNATURE …………………………………………………………………………………………………DATE…………………………………</w:t>
      </w:r>
    </w:p>
    <w:p w14:paraId="3A15FDA2" w14:textId="77777777" w:rsidR="00513D53" w:rsidRDefault="00513D53" w:rsidP="00513D53">
      <w:r>
        <w:t>Please send completed form to Secretary Mrs. Anne KIRTON, 25 Arnett Avenue, FINCHAMPSTEAD,</w:t>
      </w:r>
    </w:p>
    <w:p w14:paraId="78AFF83B" w14:textId="77777777" w:rsidR="00513D53" w:rsidRDefault="00513D53" w:rsidP="00513D53">
      <w:r>
        <w:t xml:space="preserve">Wokingham Berks RG40 4EG or </w:t>
      </w:r>
      <w:r w:rsidRPr="008F26D9">
        <w:rPr>
          <w:b/>
          <w:bCs/>
        </w:rPr>
        <w:t xml:space="preserve">email </w:t>
      </w:r>
      <w:r>
        <w:t>japspitz1@gmail.com.</w:t>
      </w:r>
    </w:p>
    <w:p w14:paraId="1D04CFBA" w14:textId="533DCCBD" w:rsidR="00A963D3" w:rsidRDefault="00A963D3"/>
    <w:p w14:paraId="0C87F58D" w14:textId="77777777" w:rsidR="00513D53" w:rsidRPr="00300ED1" w:rsidRDefault="00513D53" w:rsidP="00513D53">
      <w:pPr>
        <w:jc w:val="center"/>
        <w:rPr>
          <w:b/>
          <w:bCs/>
          <w:color w:val="FF0000"/>
          <w:u w:val="single"/>
        </w:rPr>
      </w:pPr>
      <w:r w:rsidRPr="00300ED1">
        <w:rPr>
          <w:b/>
          <w:bCs/>
          <w:color w:val="FF0000"/>
          <w:u w:val="single"/>
        </w:rPr>
        <w:t>PUTMAN (1968) SCORING SYSYTEM</w:t>
      </w:r>
    </w:p>
    <w:p w14:paraId="56E3DB8B" w14:textId="77777777" w:rsidR="00513D53" w:rsidRDefault="00513D53" w:rsidP="00513D53">
      <w:pPr>
        <w:jc w:val="center"/>
        <w:rPr>
          <w:b/>
          <w:bCs/>
          <w:u w:val="single"/>
        </w:rPr>
      </w:pPr>
    </w:p>
    <w:p w14:paraId="7E6A3B9C" w14:textId="77777777" w:rsidR="00513D53" w:rsidRDefault="00513D53" w:rsidP="00513D53">
      <w:r w:rsidRPr="00F04D98">
        <w:rPr>
          <w:b/>
          <w:bCs/>
        </w:rPr>
        <w:t>GRADE O</w:t>
      </w:r>
      <w:r w:rsidRPr="00FB2D25">
        <w:t xml:space="preserve">       NORMAL</w:t>
      </w:r>
    </w:p>
    <w:p w14:paraId="4C7DC0E3" w14:textId="77777777" w:rsidR="00513D53" w:rsidRDefault="00513D53" w:rsidP="00513D53"/>
    <w:p w14:paraId="0F5DAFFE" w14:textId="58340FD5" w:rsidR="00513D53" w:rsidRDefault="00513D53" w:rsidP="00513D53">
      <w:r w:rsidRPr="00F04D98">
        <w:rPr>
          <w:b/>
          <w:bCs/>
        </w:rPr>
        <w:t>GRADE 1</w:t>
      </w:r>
      <w:r>
        <w:t xml:space="preserve">        THE PATELLA LUXATES MANUALLY BUT SPONTANEOUSLY RETURNS</w:t>
      </w:r>
      <w:r w:rsidR="003A154F">
        <w:t xml:space="preserve"> </w:t>
      </w:r>
      <w:r>
        <w:t xml:space="preserve">TO THE TROCHILEA    </w:t>
      </w:r>
    </w:p>
    <w:p w14:paraId="1835497D" w14:textId="77777777" w:rsidR="00513D53" w:rsidRDefault="00513D53" w:rsidP="00513D53">
      <w:r>
        <w:t xml:space="preserve">                       WHEN RELEASED.             </w:t>
      </w:r>
    </w:p>
    <w:p w14:paraId="4F510C50" w14:textId="77777777" w:rsidR="00513D53" w:rsidRDefault="00513D53" w:rsidP="00513D53"/>
    <w:p w14:paraId="735232F9" w14:textId="01F806F0" w:rsidR="00513D53" w:rsidRDefault="00513D53" w:rsidP="00513D53">
      <w:r w:rsidRPr="00F04D98">
        <w:rPr>
          <w:b/>
          <w:bCs/>
        </w:rPr>
        <w:t>GRADE 2</w:t>
      </w:r>
      <w:r>
        <w:t>.      THE PATELLA LAXATES SPONTANEOUSLY</w:t>
      </w:r>
      <w:r w:rsidR="00A45F73">
        <w:t xml:space="preserve"> </w:t>
      </w:r>
      <w:r>
        <w:t xml:space="preserve">OR ON MANPULATION AND REMAINS LUXATED   </w:t>
      </w:r>
    </w:p>
    <w:p w14:paraId="337A7976" w14:textId="77777777" w:rsidR="00513D53" w:rsidRDefault="00513D53" w:rsidP="00513D53">
      <w:r>
        <w:t xml:space="preserve">                       AT A CERTAIN ANGLE OF THE STIFLE JOINT IT IS EITHER SPONTANEOUSLY REDUCED ON </w:t>
      </w:r>
    </w:p>
    <w:p w14:paraId="7C927935" w14:textId="77777777" w:rsidR="00513D53" w:rsidRDefault="00513D53" w:rsidP="00513D53">
      <w:r>
        <w:t xml:space="preserve">                       ACTIVE FLEXION ORCAN MANUALLY BE REDUCED BY EXAMINER.</w:t>
      </w:r>
    </w:p>
    <w:p w14:paraId="1A40E230" w14:textId="77777777" w:rsidR="00513D53" w:rsidRDefault="00513D53" w:rsidP="00513D53">
      <w:r w:rsidRPr="00F04D98">
        <w:rPr>
          <w:b/>
          <w:bCs/>
        </w:rPr>
        <w:t>GRADE 3</w:t>
      </w:r>
      <w:r>
        <w:t xml:space="preserve">.      THE PATELLA REMAINS LUXATED MOST/ALL OF THE TIME BUT CAN BE MANUALLY </w:t>
      </w:r>
    </w:p>
    <w:p w14:paraId="46320FB2" w14:textId="77777777" w:rsidR="00513D53" w:rsidRDefault="00513D53" w:rsidP="00513D53">
      <w:r>
        <w:t xml:space="preserve">                        REDUCED, HOWEVER, RELAXTAION OCCURS SPONTANEOUSLY.</w:t>
      </w:r>
    </w:p>
    <w:p w14:paraId="09910BB7" w14:textId="77777777" w:rsidR="00513D53" w:rsidRDefault="00513D53" w:rsidP="00513D53"/>
    <w:p w14:paraId="1C7B1C1D" w14:textId="77777777" w:rsidR="00513D53" w:rsidRDefault="00513D53" w:rsidP="00513D53">
      <w:r w:rsidRPr="00F04D98">
        <w:rPr>
          <w:b/>
          <w:bCs/>
        </w:rPr>
        <w:t>GRADE 4</w:t>
      </w:r>
      <w:r>
        <w:t>.       THE PATELLA IS PERMANTELY LUXATED AND CANNOT BE MANUALLY REPOSTIONED.</w:t>
      </w:r>
    </w:p>
    <w:p w14:paraId="39F23397" w14:textId="77777777" w:rsidR="00513D53" w:rsidRDefault="00513D53" w:rsidP="00513D53"/>
    <w:p w14:paraId="1BB20465" w14:textId="77777777" w:rsidR="00513D53" w:rsidRPr="00F04D98" w:rsidRDefault="00513D53" w:rsidP="00513D53">
      <w:pPr>
        <w:rPr>
          <w:b/>
          <w:bCs/>
          <w:color w:val="FF0000"/>
        </w:rPr>
      </w:pPr>
      <w:r w:rsidRPr="00F04D98">
        <w:rPr>
          <w:b/>
          <w:bCs/>
          <w:color w:val="FF0000"/>
        </w:rPr>
        <w:t xml:space="preserve">NB Grade 1 &amp; 2   are considered as intermittent PL, whilst </w:t>
      </w:r>
      <w:proofErr w:type="gramStart"/>
      <w:r w:rsidRPr="00F04D98">
        <w:rPr>
          <w:b/>
          <w:bCs/>
          <w:color w:val="FF0000"/>
        </w:rPr>
        <w:t>Grade</w:t>
      </w:r>
      <w:proofErr w:type="gramEnd"/>
      <w:r w:rsidRPr="00F04D98">
        <w:rPr>
          <w:b/>
          <w:bCs/>
          <w:color w:val="FF0000"/>
        </w:rPr>
        <w:t xml:space="preserve"> 3&amp; 4 are considered as permanent</w:t>
      </w:r>
    </w:p>
    <w:p w14:paraId="175F56AF" w14:textId="77777777" w:rsidR="00513D53" w:rsidRPr="00F04D98" w:rsidRDefault="00513D53" w:rsidP="00513D53">
      <w:pPr>
        <w:rPr>
          <w:b/>
          <w:bCs/>
          <w:color w:val="FF0000"/>
        </w:rPr>
      </w:pPr>
      <w:r w:rsidRPr="00F04D98">
        <w:rPr>
          <w:b/>
          <w:bCs/>
          <w:color w:val="FF0000"/>
        </w:rPr>
        <w:t xml:space="preserve"> PL.</w:t>
      </w:r>
    </w:p>
    <w:p w14:paraId="3F8D2FB2" w14:textId="77777777" w:rsidR="00513D53" w:rsidRDefault="00513D53" w:rsidP="00513D53">
      <w:r w:rsidRPr="00F04D98">
        <w:rPr>
          <w:b/>
          <w:bCs/>
        </w:rPr>
        <w:t xml:space="preserve"> NOTES</w:t>
      </w:r>
      <w:r>
        <w:t xml:space="preserve">.        </w:t>
      </w:r>
    </w:p>
    <w:p w14:paraId="266B9B61" w14:textId="77777777" w:rsidR="00513D53" w:rsidRDefault="00513D53" w:rsidP="00513D53">
      <w:r w:rsidRPr="00F04D98">
        <w:rPr>
          <w:b/>
          <w:bCs/>
        </w:rPr>
        <w:t>GRADE 1.</w:t>
      </w:r>
      <w:r>
        <w:t xml:space="preserve">       This will cause an intermittent skipping style of lameness of variable frequency but              </w:t>
      </w:r>
    </w:p>
    <w:p w14:paraId="0934984E" w14:textId="77777777" w:rsidR="00513D53" w:rsidRDefault="00513D53" w:rsidP="00513D53">
      <w:r>
        <w:t xml:space="preserve">                        generally, of short duration</w:t>
      </w:r>
    </w:p>
    <w:p w14:paraId="41C3A76D" w14:textId="77777777" w:rsidR="00513D53" w:rsidRDefault="00513D53" w:rsidP="00513D53">
      <w:r w:rsidRPr="00F04D98">
        <w:rPr>
          <w:b/>
          <w:bCs/>
        </w:rPr>
        <w:t>GRADE 2</w:t>
      </w:r>
      <w:r>
        <w:t xml:space="preserve">.       The patella tends to lock-out for longer periods with the result that the patient             </w:t>
      </w:r>
    </w:p>
    <w:p w14:paraId="09FAD831" w14:textId="77777777" w:rsidR="00513D53" w:rsidRDefault="00513D53" w:rsidP="00513D53">
      <w:r>
        <w:t xml:space="preserve">                        Carries the limb with the knee generally flexed for longer periods.</w:t>
      </w:r>
    </w:p>
    <w:p w14:paraId="7744903C" w14:textId="77777777" w:rsidR="00513D53" w:rsidRDefault="00513D53" w:rsidP="00513D53">
      <w:r w:rsidRPr="00F04D98">
        <w:rPr>
          <w:b/>
          <w:bCs/>
        </w:rPr>
        <w:t>GRADE 3</w:t>
      </w:r>
      <w:r>
        <w:t xml:space="preserve">.      As the patella does not </w:t>
      </w:r>
      <w:proofErr w:type="gramStart"/>
      <w:r>
        <w:t>sit within the groove at all times</w:t>
      </w:r>
      <w:proofErr w:type="gramEnd"/>
      <w:r>
        <w:t xml:space="preserve"> the patient often presents with a</w:t>
      </w:r>
    </w:p>
    <w:p w14:paraId="1C5E5618" w14:textId="77777777" w:rsidR="00513D53" w:rsidRDefault="00513D53" w:rsidP="00513D53">
      <w:r>
        <w:t xml:space="preserve">                       Crouched stance if both knees are affected or may carry the limb if just one knee is</w:t>
      </w:r>
    </w:p>
    <w:p w14:paraId="6A1999C7" w14:textId="77777777" w:rsidR="00513D53" w:rsidRDefault="00513D53" w:rsidP="00513D53">
      <w:r>
        <w:t xml:space="preserve">                      affected.</w:t>
      </w:r>
    </w:p>
    <w:p w14:paraId="732D56EF" w14:textId="77777777" w:rsidR="00513D53" w:rsidRDefault="00513D53" w:rsidP="00513D53">
      <w:r w:rsidRPr="00F04D98">
        <w:rPr>
          <w:b/>
          <w:bCs/>
        </w:rPr>
        <w:t>GRADE 4</w:t>
      </w:r>
      <w:r>
        <w:rPr>
          <w:b/>
          <w:bCs/>
        </w:rPr>
        <w:t xml:space="preserve">      </w:t>
      </w:r>
      <w:r w:rsidRPr="00F04D98">
        <w:t>This grade is more serve presentation of Grade 3</w:t>
      </w:r>
      <w:r>
        <w:rPr>
          <w:b/>
          <w:bCs/>
        </w:rPr>
        <w:t xml:space="preserve"> </w:t>
      </w:r>
      <w:r w:rsidRPr="00F04D98">
        <w:t>where the knee is more deformed with</w:t>
      </w:r>
    </w:p>
    <w:p w14:paraId="49DB28D4" w14:textId="6A05F66E" w:rsidR="00513D53" w:rsidRDefault="00513D53" w:rsidP="00513D53">
      <w:r>
        <w:t xml:space="preserve">                       Bending and twisting of the thigh bone and shin bone,</w:t>
      </w:r>
    </w:p>
    <w:p w14:paraId="77BA1C23" w14:textId="54141688" w:rsidR="00513D53" w:rsidRDefault="00513D53" w:rsidP="00513D53">
      <w:pPr>
        <w:tabs>
          <w:tab w:val="left" w:pos="7515"/>
        </w:tabs>
        <w:rPr>
          <w:b/>
          <w:bCs/>
          <w:color w:val="FF0000"/>
        </w:rPr>
      </w:pPr>
      <w:r w:rsidRPr="00300ED1">
        <w:rPr>
          <w:b/>
          <w:bCs/>
          <w:color w:val="FF0000"/>
        </w:rPr>
        <w:t xml:space="preserve">As with all medical conditions correct weight management will aid your </w:t>
      </w:r>
      <w:proofErr w:type="gramStart"/>
      <w:r w:rsidRPr="00300ED1">
        <w:rPr>
          <w:b/>
          <w:bCs/>
          <w:color w:val="FF0000"/>
        </w:rPr>
        <w:t>dog</w:t>
      </w:r>
      <w:r>
        <w:rPr>
          <w:b/>
          <w:bCs/>
          <w:color w:val="FF0000"/>
        </w:rPr>
        <w:t>..</w:t>
      </w:r>
      <w:proofErr w:type="gramEnd"/>
    </w:p>
    <w:p w14:paraId="21B132CE" w14:textId="77777777" w:rsidR="00F51B87" w:rsidRPr="00300ED1" w:rsidRDefault="00F51B87" w:rsidP="00513D53">
      <w:pPr>
        <w:tabs>
          <w:tab w:val="left" w:pos="7515"/>
        </w:tabs>
        <w:rPr>
          <w:b/>
          <w:bCs/>
          <w:color w:val="FF0000"/>
        </w:rPr>
      </w:pPr>
    </w:p>
    <w:p w14:paraId="04E45A09" w14:textId="77777777" w:rsidR="00513D53" w:rsidRDefault="00513D53"/>
    <w:sectPr w:rsidR="00513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3"/>
    <w:rsid w:val="00041F23"/>
    <w:rsid w:val="000E1377"/>
    <w:rsid w:val="00177412"/>
    <w:rsid w:val="001F250D"/>
    <w:rsid w:val="003A154F"/>
    <w:rsid w:val="00492FF3"/>
    <w:rsid w:val="004B0DF4"/>
    <w:rsid w:val="00513D53"/>
    <w:rsid w:val="005A120E"/>
    <w:rsid w:val="007835A2"/>
    <w:rsid w:val="00784F8C"/>
    <w:rsid w:val="00A45F73"/>
    <w:rsid w:val="00A963D3"/>
    <w:rsid w:val="00E32EAC"/>
    <w:rsid w:val="00F51B87"/>
    <w:rsid w:val="00F75DFE"/>
    <w:rsid w:val="00F8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CC4A"/>
  <w15:chartTrackingRefBased/>
  <w15:docId w15:val="{59862FF9-B616-4AFB-8E4F-FA120567B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92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NICHOLLS, DEBORAH S GB USAF USAFE 501 CSW/HC</dc:creator>
  <cp:keywords/>
  <dc:description/>
  <cp:lastModifiedBy>NICHOLLS, DEBORAH S GB USAF USAFE 501 CSW/HC</cp:lastModifiedBy>
  <cp:revision>13</cp:revision>
  <cp:lastPrinted>2022-11-07T12:30:00Z</cp:lastPrinted>
  <dcterms:created xsi:type="dcterms:W3CDTF">2022-11-07T12:28:00Z</dcterms:created>
  <dcterms:modified xsi:type="dcterms:W3CDTF">2023-11-21T13:53:00Z</dcterms:modified>
</cp:coreProperties>
</file>